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51" w:rsidRPr="00796781" w:rsidRDefault="000F3D51" w:rsidP="000F3D51">
      <w:pPr>
        <w:spacing w:after="0" w:line="240" w:lineRule="auto"/>
        <w:jc w:val="right"/>
        <w:rPr>
          <w:rFonts w:ascii="Arial" w:hAnsi="Arial"/>
          <w:b/>
          <w:sz w:val="26"/>
          <w:lang w:val="en-IN"/>
        </w:rPr>
      </w:pPr>
    </w:p>
    <w:p w:rsidR="000F3D51" w:rsidRDefault="000F3D51" w:rsidP="000F3D51">
      <w:pPr>
        <w:spacing w:after="0" w:line="240" w:lineRule="auto"/>
        <w:jc w:val="right"/>
        <w:rPr>
          <w:rFonts w:ascii="Arial" w:hAnsi="Arial"/>
          <w:b/>
          <w:sz w:val="26"/>
        </w:rPr>
      </w:pPr>
    </w:p>
    <w:tbl>
      <w:tblPr>
        <w:tblW w:w="10890" w:type="dxa"/>
        <w:tblInd w:w="-342" w:type="dxa"/>
        <w:tblLayout w:type="fixed"/>
        <w:tblLook w:val="04A0"/>
      </w:tblPr>
      <w:tblGrid>
        <w:gridCol w:w="1737"/>
        <w:gridCol w:w="1593"/>
        <w:gridCol w:w="1067"/>
        <w:gridCol w:w="1363"/>
        <w:gridCol w:w="102"/>
        <w:gridCol w:w="798"/>
        <w:gridCol w:w="990"/>
        <w:gridCol w:w="1080"/>
        <w:gridCol w:w="1229"/>
        <w:gridCol w:w="931"/>
      </w:tblGrid>
      <w:tr w:rsidR="000F3D51" w:rsidRPr="00552EA0" w:rsidTr="006270FE">
        <w:trPr>
          <w:trHeight w:val="570"/>
        </w:trPr>
        <w:tc>
          <w:tcPr>
            <w:tcW w:w="10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D51" w:rsidRPr="00552EA0" w:rsidRDefault="00390AC8" w:rsidP="00390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>SSLC M</w:t>
            </w:r>
            <w:r w:rsidR="00AE025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Y 2022 </w:t>
            </w:r>
            <w:r w:rsidR="000F3D51"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>- PUBLIC EXAM TEACHERS DETAILS</w:t>
            </w:r>
          </w:p>
        </w:tc>
      </w:tr>
      <w:tr w:rsidR="000F3D51" w:rsidRPr="00552EA0" w:rsidTr="006270FE">
        <w:trPr>
          <w:trHeight w:val="546"/>
        </w:trPr>
        <w:tc>
          <w:tcPr>
            <w:tcW w:w="108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D51" w:rsidRDefault="000F3D51" w:rsidP="006270FE">
            <w:pPr>
              <w:spacing w:after="0" w:line="240" w:lineRule="auto"/>
              <w:rPr>
                <w:rFonts w:ascii="Arialxx" w:eastAsia="Times New Roman" w:hAnsi="Arialxx" w:cs="Times New Roman"/>
                <w:b/>
                <w:color w:val="000000"/>
                <w:sz w:val="30"/>
                <w:szCs w:val="28"/>
                <w:u w:val="single"/>
              </w:rPr>
            </w:pPr>
            <w:r w:rsidRPr="007B6C09">
              <w:rPr>
                <w:rFonts w:ascii="Calibri" w:eastAsia="Times New Roman" w:hAnsi="Calibri" w:cs="Times New Roman"/>
                <w:b/>
                <w:color w:val="000000"/>
                <w:sz w:val="30"/>
                <w:szCs w:val="28"/>
                <w:u w:val="single"/>
              </w:rPr>
              <w:t>Educational District No</w:t>
            </w:r>
            <w:r w:rsidRPr="007B6C09">
              <w:rPr>
                <w:rFonts w:ascii="Arialxx" w:eastAsia="Times New Roman" w:hAnsi="Arialxx" w:cs="Times New Roman"/>
                <w:b/>
                <w:color w:val="000000"/>
                <w:sz w:val="30"/>
                <w:szCs w:val="28"/>
                <w:u w:val="single"/>
              </w:rPr>
              <w:t>. &amp; Name:</w:t>
            </w:r>
          </w:p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F3D51" w:rsidRPr="00552EA0" w:rsidTr="006270FE">
        <w:trPr>
          <w:trHeight w:val="67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MEDIUM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OF TEACHERS / MANAGEMENT WISE</w:t>
            </w:r>
          </w:p>
        </w:tc>
      </w:tr>
      <w:tr w:rsidR="000F3D51" w:rsidRPr="00552EA0" w:rsidTr="006270FE">
        <w:trPr>
          <w:trHeight w:val="750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2D3DD7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2D3D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GOVT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2D3DD7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2D3DD7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</w:rPr>
              <w:t>MUNICIPAL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2D3DD7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2D3D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AIDED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2D3DD7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</w:rPr>
            </w:pPr>
            <w:r w:rsidRPr="002D3DD7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</w:rPr>
              <w:t>MATRIC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2D3DD7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2D3D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ANGLO INDIAN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2D3DD7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2D3D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OTHERS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D51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</w:p>
          <w:p w:rsidR="000F3D51" w:rsidRPr="002D3DD7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TOTAL</w:t>
            </w: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SANSKRIT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MALAYALAM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KANNADA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URUDU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ARABIC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GUJARATHI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626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620"/>
        </w:trPr>
        <w:tc>
          <w:tcPr>
            <w:tcW w:w="9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075880" w:rsidRDefault="000F3D51" w:rsidP="003773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* OTHER </w:t>
            </w:r>
            <w:r w:rsidR="003773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MEDIUM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473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* OTHER </w:t>
            </w:r>
            <w:r w:rsidR="003773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MEDIUM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575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SOCIAL SCIENCE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360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* OTHER </w:t>
            </w:r>
            <w:r w:rsidR="003773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MEDIUM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D51" w:rsidRPr="00552EA0" w:rsidTr="006270FE">
        <w:trPr>
          <w:trHeight w:val="405"/>
        </w:trPr>
        <w:tc>
          <w:tcPr>
            <w:tcW w:w="5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51" w:rsidRPr="00144036" w:rsidRDefault="003773A1" w:rsidP="003773A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*  Medium </w:t>
            </w:r>
            <w:r w:rsidR="000F3D51" w:rsidRPr="00144036">
              <w:rPr>
                <w:rFonts w:ascii="Calibri" w:eastAsia="Times New Roman" w:hAnsi="Calibri" w:cs="Times New Roman"/>
                <w:b/>
                <w:color w:val="000000"/>
              </w:rPr>
              <w:t xml:space="preserve"> should be mentioned clearly.  Such as Hindi,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Telugu, Urudu</w:t>
            </w:r>
            <w:r w:rsidR="000F3D51" w:rsidRPr="00144036">
              <w:rPr>
                <w:rFonts w:ascii="Calibri" w:eastAsia="Times New Roman" w:hAnsi="Calibri" w:cs="Times New Roman"/>
                <w:b/>
                <w:color w:val="000000"/>
              </w:rPr>
              <w:t xml:space="preserve"> …..etc.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F3D51" w:rsidRPr="00552EA0" w:rsidTr="006270FE">
        <w:trPr>
          <w:trHeight w:val="465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51" w:rsidRPr="00552EA0" w:rsidRDefault="000F3D51" w:rsidP="0062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51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0F3D51" w:rsidRPr="00552EA0" w:rsidRDefault="000F3D51" w:rsidP="0062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2E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DISTRICT EDUCATIONAL OFFICER</w:t>
            </w:r>
          </w:p>
        </w:tc>
      </w:tr>
    </w:tbl>
    <w:p w:rsidR="000F3D51" w:rsidRDefault="000F3D51" w:rsidP="000F3D51">
      <w:pPr>
        <w:spacing w:line="360" w:lineRule="auto"/>
        <w:rPr>
          <w:rFonts w:ascii="VANAVIL-Avvaiyar" w:hAnsi="VANAVIL-Avvaiyar"/>
          <w:b/>
          <w:sz w:val="26"/>
          <w:szCs w:val="24"/>
        </w:rPr>
      </w:pPr>
    </w:p>
    <w:sectPr w:rsidR="000F3D51" w:rsidSect="000F3D51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x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F3D51"/>
    <w:rsid w:val="00046C5A"/>
    <w:rsid w:val="000D2406"/>
    <w:rsid w:val="000F3D51"/>
    <w:rsid w:val="00215B20"/>
    <w:rsid w:val="0022559E"/>
    <w:rsid w:val="002B486D"/>
    <w:rsid w:val="002F52D0"/>
    <w:rsid w:val="00365073"/>
    <w:rsid w:val="003773A1"/>
    <w:rsid w:val="00390AC8"/>
    <w:rsid w:val="005A4438"/>
    <w:rsid w:val="006107CD"/>
    <w:rsid w:val="006568C7"/>
    <w:rsid w:val="006C3F52"/>
    <w:rsid w:val="007604D3"/>
    <w:rsid w:val="00762CF8"/>
    <w:rsid w:val="00783020"/>
    <w:rsid w:val="00796781"/>
    <w:rsid w:val="00994E0F"/>
    <w:rsid w:val="009A6165"/>
    <w:rsid w:val="00A013D2"/>
    <w:rsid w:val="00A83C9C"/>
    <w:rsid w:val="00AE0252"/>
    <w:rsid w:val="00AE091A"/>
    <w:rsid w:val="00D74F4C"/>
    <w:rsid w:val="00DC4092"/>
    <w:rsid w:val="00DC40B1"/>
    <w:rsid w:val="00DF4E07"/>
    <w:rsid w:val="00E14AFA"/>
    <w:rsid w:val="00F34018"/>
    <w:rsid w:val="00F378DC"/>
    <w:rsid w:val="00FA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D51"/>
    <w:pPr>
      <w:spacing w:after="0" w:line="240" w:lineRule="auto"/>
    </w:pPr>
    <w:rPr>
      <w:rFonts w:eastAsiaTheme="minorHAnsi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0F3D51"/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2022-03-14T05:57:00Z</dcterms:created>
  <dcterms:modified xsi:type="dcterms:W3CDTF">2022-03-14T05:57:00Z</dcterms:modified>
</cp:coreProperties>
</file>