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28" w:rsidRPr="00005D28" w:rsidRDefault="00005D28" w:rsidP="00005D28">
      <w:pPr>
        <w:spacing w:after="0" w:line="240" w:lineRule="auto"/>
        <w:jc w:val="right"/>
        <w:rPr>
          <w:rFonts w:ascii="TAU-Marutham" w:hAnsi="TAU-Marutham" w:cs="TAU-Marutham"/>
          <w:b/>
          <w:sz w:val="28"/>
          <w:szCs w:val="24"/>
        </w:rPr>
      </w:pPr>
      <w:r w:rsidRPr="00BC0EA2">
        <w:rPr>
          <w:rFonts w:ascii="TAU-Marutham" w:hAnsi="TAU-Marutham" w:cs="TAU-Marutham"/>
          <w:b/>
          <w:sz w:val="24"/>
          <w:szCs w:val="24"/>
        </w:rPr>
        <w:t xml:space="preserve">   //</w:t>
      </w:r>
      <w:proofErr w:type="spellStart"/>
      <w:r w:rsidRPr="00005D28">
        <w:rPr>
          <w:rFonts w:ascii="TAU-Marutham" w:hAnsi="TAU-Marutham" w:cs="TAU-Marutham"/>
          <w:b/>
          <w:sz w:val="28"/>
          <w:szCs w:val="24"/>
        </w:rPr>
        <w:t>நினைவூட்டு</w:t>
      </w:r>
      <w:proofErr w:type="spellEnd"/>
      <w:r>
        <w:rPr>
          <w:rFonts w:ascii="TAU-Marutham" w:hAnsi="TAU-Marutham" w:cs="TAU-Marutham"/>
          <w:b/>
          <w:sz w:val="28"/>
          <w:szCs w:val="24"/>
        </w:rPr>
        <w:t>//</w:t>
      </w:r>
    </w:p>
    <w:p w:rsidR="003722AC" w:rsidRPr="00ED0F92" w:rsidRDefault="00DE5AD7" w:rsidP="00A95BB0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E540B" w:rsidRPr="00ED0F92"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 w:rsidR="001C156F" w:rsidRPr="00ED0F9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C156F" w:rsidRPr="00ED0F92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="001C156F" w:rsidRPr="00ED0F9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C156F" w:rsidRPr="00ED0F92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="001C156F" w:rsidRPr="00ED0F9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C156F" w:rsidRPr="00ED0F92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="001C156F" w:rsidRPr="00ED0F9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C156F" w:rsidRPr="00ED0F92"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  <w:r w:rsidR="001C156F" w:rsidRPr="00ED0F92">
        <w:rPr>
          <w:rFonts w:ascii="TAU-Marutham" w:hAnsi="TAU-Marutham" w:cs="TAU-Marutham"/>
          <w:sz w:val="24"/>
          <w:szCs w:val="24"/>
        </w:rPr>
        <w:t xml:space="preserve"> சென்னை-08</w:t>
      </w:r>
    </w:p>
    <w:p w:rsidR="001C156F" w:rsidRPr="00ED0F92" w:rsidRDefault="00BA6336" w:rsidP="002D5139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  <w:r w:rsidRPr="00ED0F92">
        <w:rPr>
          <w:rFonts w:ascii="TAU-Marutham" w:hAnsi="TAU-Marutham" w:cs="TAU-Marutham"/>
          <w:sz w:val="24"/>
          <w:szCs w:val="24"/>
        </w:rPr>
        <w:t>ந.க</w:t>
      </w:r>
      <w:r w:rsidR="00C36363" w:rsidRPr="00ED0F92">
        <w:rPr>
          <w:rFonts w:ascii="TAU-Marutham" w:hAnsi="TAU-Marutham" w:cs="TAU-Marutham"/>
          <w:sz w:val="24"/>
          <w:szCs w:val="24"/>
        </w:rPr>
        <w:t>.</w:t>
      </w:r>
      <w:r w:rsidR="001C156F" w:rsidRPr="00ED0F92">
        <w:rPr>
          <w:rFonts w:ascii="TAU-Marutham" w:hAnsi="TAU-Marutham" w:cs="TAU-Marutham"/>
          <w:sz w:val="24"/>
          <w:szCs w:val="24"/>
        </w:rPr>
        <w:t>எண்.</w:t>
      </w:r>
      <w:r w:rsidR="00DE5AD7">
        <w:rPr>
          <w:rFonts w:ascii="TAU-Marutham" w:hAnsi="TAU-Marutham" w:cs="TAU-Marutham"/>
          <w:sz w:val="24"/>
          <w:szCs w:val="24"/>
        </w:rPr>
        <w:t>3827</w:t>
      </w:r>
      <w:r w:rsidR="001C156F" w:rsidRPr="00ED0F92">
        <w:rPr>
          <w:rFonts w:ascii="TAU-Marutham" w:hAnsi="TAU-Marutham" w:cs="TAU-Marutham"/>
          <w:sz w:val="24"/>
          <w:szCs w:val="24"/>
        </w:rPr>
        <w:t>/ஆ</w:t>
      </w:r>
      <w:r w:rsidR="0070257E" w:rsidRPr="00ED0F92">
        <w:rPr>
          <w:rFonts w:ascii="TAU-Marutham" w:hAnsi="TAU-Marutham" w:cs="TAU-Marutham"/>
          <w:sz w:val="24"/>
          <w:szCs w:val="24"/>
        </w:rPr>
        <w:t>2</w:t>
      </w:r>
      <w:r w:rsidR="001C156F" w:rsidRPr="00ED0F92">
        <w:rPr>
          <w:rFonts w:ascii="TAU-Marutham" w:hAnsi="TAU-Marutham" w:cs="TAU-Marutham"/>
          <w:sz w:val="24"/>
          <w:szCs w:val="24"/>
        </w:rPr>
        <w:t xml:space="preserve">/2023, </w:t>
      </w:r>
      <w:r w:rsidR="00A95BB0" w:rsidRPr="00ED0F92">
        <w:rPr>
          <w:rFonts w:ascii="TAU-Marutham" w:hAnsi="TAU-Marutham" w:cs="TAU-Marutham"/>
          <w:sz w:val="24"/>
          <w:szCs w:val="24"/>
        </w:rPr>
        <w:t xml:space="preserve">    </w:t>
      </w:r>
      <w:r w:rsidR="00C36363" w:rsidRPr="00ED0F9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C156F" w:rsidRPr="00ED0F92">
        <w:rPr>
          <w:rFonts w:ascii="TAU-Marutham" w:hAnsi="TAU-Marutham" w:cs="TAU-Marutham"/>
          <w:sz w:val="24"/>
          <w:szCs w:val="24"/>
        </w:rPr>
        <w:t>நாள்</w:t>
      </w:r>
      <w:proofErr w:type="spellEnd"/>
      <w:r w:rsidR="001C156F" w:rsidRPr="00ED0F92">
        <w:rPr>
          <w:rFonts w:ascii="TAU-Marutham" w:hAnsi="TAU-Marutham" w:cs="TAU-Marutham"/>
          <w:sz w:val="24"/>
          <w:szCs w:val="24"/>
        </w:rPr>
        <w:t xml:space="preserve">.   </w:t>
      </w:r>
      <w:r w:rsidR="00A95BB0" w:rsidRPr="00ED0F92">
        <w:rPr>
          <w:rFonts w:ascii="TAU-Marutham" w:hAnsi="TAU-Marutham" w:cs="TAU-Marutham"/>
          <w:sz w:val="24"/>
          <w:szCs w:val="24"/>
        </w:rPr>
        <w:t xml:space="preserve">     </w:t>
      </w:r>
      <w:r w:rsidR="008F2B9B">
        <w:rPr>
          <w:rFonts w:ascii="TAU-Marutham" w:hAnsi="TAU-Marutham" w:cs="TAU-Marutham"/>
          <w:sz w:val="24"/>
          <w:szCs w:val="24"/>
        </w:rPr>
        <w:t>1</w:t>
      </w:r>
      <w:r w:rsidR="00BC0EA2">
        <w:rPr>
          <w:rFonts w:ascii="TAU-Marutham" w:hAnsi="TAU-Marutham" w:cs="TAU-Marutham"/>
          <w:sz w:val="24"/>
          <w:szCs w:val="24"/>
        </w:rPr>
        <w:t>6</w:t>
      </w:r>
      <w:r w:rsidR="001C156F" w:rsidRPr="00ED0F92">
        <w:rPr>
          <w:rFonts w:ascii="TAU-Marutham" w:hAnsi="TAU-Marutham" w:cs="TAU-Marutham"/>
          <w:sz w:val="24"/>
          <w:szCs w:val="24"/>
        </w:rPr>
        <w:t xml:space="preserve"> .0</w:t>
      </w:r>
      <w:r w:rsidR="008F2B9B">
        <w:rPr>
          <w:rFonts w:ascii="TAU-Marutham" w:hAnsi="TAU-Marutham" w:cs="TAU-Marutham"/>
          <w:sz w:val="24"/>
          <w:szCs w:val="24"/>
        </w:rPr>
        <w:t>8</w:t>
      </w:r>
      <w:r w:rsidR="001C156F" w:rsidRPr="00ED0F92">
        <w:rPr>
          <w:rFonts w:ascii="TAU-Marutham" w:hAnsi="TAU-Marutham" w:cs="TAU-Marutham"/>
          <w:sz w:val="24"/>
          <w:szCs w:val="24"/>
        </w:rPr>
        <w:t>.2023</w:t>
      </w:r>
    </w:p>
    <w:p w:rsidR="00C468F4" w:rsidRPr="00ED0F92" w:rsidRDefault="00C468F4" w:rsidP="002D5139">
      <w:pPr>
        <w:spacing w:after="0" w:line="240" w:lineRule="auto"/>
        <w:jc w:val="center"/>
        <w:rPr>
          <w:rFonts w:ascii="TAU-Marutham" w:hAnsi="TAU-Marutham" w:cs="TAU-Marutham"/>
          <w:sz w:val="24"/>
          <w:szCs w:val="24"/>
        </w:rPr>
      </w:pPr>
    </w:p>
    <w:tbl>
      <w:tblPr>
        <w:tblStyle w:val="TableGrid"/>
        <w:tblW w:w="0" w:type="auto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"/>
        <w:gridCol w:w="392"/>
        <w:gridCol w:w="7040"/>
      </w:tblGrid>
      <w:tr w:rsidR="002D5139" w:rsidRPr="00ED0F92" w:rsidTr="00FE0C46">
        <w:trPr>
          <w:trHeight w:val="942"/>
        </w:trPr>
        <w:tc>
          <w:tcPr>
            <w:tcW w:w="1102" w:type="dxa"/>
          </w:tcPr>
          <w:p w:rsidR="002D5139" w:rsidRPr="00ED0F92" w:rsidRDefault="002D5139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ED0F92">
              <w:rPr>
                <w:rFonts w:ascii="TAU-Marutham" w:hAnsi="TAU-Marutham" w:cs="TAU-Marutham"/>
                <w:sz w:val="24"/>
                <w:szCs w:val="24"/>
              </w:rPr>
              <w:t>பொருள்</w:t>
            </w:r>
            <w:proofErr w:type="spellEnd"/>
            <w:r w:rsidRPr="00ED0F92">
              <w:rPr>
                <w:rFonts w:ascii="TAU-Marutham" w:hAnsi="TAU-Marutham" w:cs="TAU-Marutham"/>
                <w:sz w:val="24"/>
                <w:szCs w:val="24"/>
              </w:rPr>
              <w:t>:</w:t>
            </w:r>
          </w:p>
        </w:tc>
        <w:tc>
          <w:tcPr>
            <w:tcW w:w="392" w:type="dxa"/>
          </w:tcPr>
          <w:p w:rsidR="002D5139" w:rsidRPr="00ED0F92" w:rsidRDefault="002D5139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7040" w:type="dxa"/>
          </w:tcPr>
          <w:p w:rsidR="00E25D14" w:rsidRPr="00ED0F92" w:rsidRDefault="00F36C22" w:rsidP="00625C45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பள்ளிக்கல்வி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- </w:t>
            </w:r>
            <w:r w:rsidR="0029500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295004">
              <w:rPr>
                <w:rFonts w:ascii="TAU-Marutham" w:hAnsi="TAU-Marutham" w:cs="TAU-Marutham"/>
                <w:sz w:val="24"/>
                <w:szCs w:val="24"/>
              </w:rPr>
              <w:t>சென்னை</w:t>
            </w:r>
            <w:proofErr w:type="spellEnd"/>
            <w:r w:rsidR="0029500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295004">
              <w:rPr>
                <w:rFonts w:ascii="TAU-Marutham" w:hAnsi="TAU-Marutham" w:cs="TAU-Marutham"/>
                <w:sz w:val="24"/>
                <w:szCs w:val="24"/>
              </w:rPr>
              <w:t>மாவட்டம்</w:t>
            </w:r>
            <w:proofErr w:type="spellEnd"/>
            <w:r w:rsidR="00295004">
              <w:rPr>
                <w:rFonts w:ascii="TAU-Marutham" w:hAnsi="TAU-Marutham" w:cs="TAU-Marutham"/>
                <w:sz w:val="24"/>
                <w:szCs w:val="24"/>
              </w:rPr>
              <w:t xml:space="preserve">- </w:t>
            </w:r>
            <w:proofErr w:type="spellStart"/>
            <w:r w:rsidR="00295004">
              <w:rPr>
                <w:rFonts w:ascii="TAU-Marutham" w:hAnsi="TAU-Marutham" w:cs="TAU-Marutham"/>
                <w:sz w:val="24"/>
                <w:szCs w:val="24"/>
              </w:rPr>
              <w:t>தமிழ்நாடு</w:t>
            </w:r>
            <w:proofErr w:type="spellEnd"/>
            <w:r w:rsidR="0029500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295004">
              <w:rPr>
                <w:rFonts w:ascii="TAU-Marutham" w:hAnsi="TAU-Marutham" w:cs="TAU-Marutham"/>
                <w:sz w:val="24"/>
                <w:szCs w:val="24"/>
              </w:rPr>
              <w:t>அறிவியல்</w:t>
            </w:r>
            <w:proofErr w:type="spellEnd"/>
            <w:r w:rsidR="0029500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295004"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 w:rsidR="0029500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295004">
              <w:rPr>
                <w:rFonts w:ascii="TAU-Marutham" w:hAnsi="TAU-Marutham" w:cs="TAU-Marutham"/>
                <w:sz w:val="24"/>
                <w:szCs w:val="24"/>
              </w:rPr>
              <w:t>தொழில்நுட்ப</w:t>
            </w:r>
            <w:proofErr w:type="spellEnd"/>
            <w:r w:rsidR="00295004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295004">
              <w:rPr>
                <w:rFonts w:ascii="TAU-Marutham" w:hAnsi="TAU-Marutham" w:cs="TAU-Marutham"/>
                <w:sz w:val="24"/>
                <w:szCs w:val="24"/>
              </w:rPr>
              <w:t>மையம்</w:t>
            </w:r>
            <w:proofErr w:type="spellEnd"/>
            <w:r w:rsidR="00625C45">
              <w:rPr>
                <w:rFonts w:ascii="TAU-Marutham" w:hAnsi="TAU-Marutham" w:cs="TAU-Marutham"/>
                <w:sz w:val="24"/>
                <w:szCs w:val="24"/>
              </w:rPr>
              <w:t xml:space="preserve">- </w:t>
            </w:r>
            <w:proofErr w:type="spellStart"/>
            <w:r w:rsidR="00625C45">
              <w:rPr>
                <w:rFonts w:ascii="TAU-Marutham" w:hAnsi="TAU-Marutham" w:cs="TAU-Marutham"/>
                <w:sz w:val="24"/>
                <w:szCs w:val="24"/>
              </w:rPr>
              <w:t>புத்தாக்க</w:t>
            </w:r>
            <w:proofErr w:type="spellEnd"/>
            <w:r w:rsidR="00625C45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625C45">
              <w:rPr>
                <w:rFonts w:ascii="TAU-Marutham" w:hAnsi="TAU-Marutham" w:cs="TAU-Marutham"/>
                <w:sz w:val="24"/>
                <w:szCs w:val="24"/>
              </w:rPr>
              <w:t>அறிவியல்</w:t>
            </w:r>
            <w:proofErr w:type="spellEnd"/>
            <w:r w:rsidR="00625C45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625C45">
              <w:rPr>
                <w:rFonts w:ascii="TAU-Marutham" w:hAnsi="TAU-Marutham" w:cs="TAU-Marutham"/>
                <w:sz w:val="24"/>
                <w:szCs w:val="24"/>
              </w:rPr>
              <w:t>ஆய்வு</w:t>
            </w:r>
            <w:proofErr w:type="spellEnd"/>
            <w:r w:rsidR="00625C45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625C45">
              <w:rPr>
                <w:rFonts w:ascii="TAU-Marutham" w:hAnsi="TAU-Marutham" w:cs="TAU-Marutham"/>
                <w:sz w:val="24"/>
                <w:szCs w:val="24"/>
              </w:rPr>
              <w:t>மானக்</w:t>
            </w:r>
            <w:proofErr w:type="spellEnd"/>
            <w:r w:rsidR="00625C45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625C45">
              <w:rPr>
                <w:rFonts w:ascii="TAU-Marutham" w:hAnsi="TAU-Marutham" w:cs="TAU-Marutham"/>
                <w:sz w:val="24"/>
                <w:szCs w:val="24"/>
              </w:rPr>
              <w:t>விருது</w:t>
            </w:r>
            <w:proofErr w:type="spellEnd"/>
            <w:r w:rsidR="00625C45">
              <w:rPr>
                <w:rFonts w:ascii="TAU-Marutham" w:hAnsi="TAU-Marutham" w:cs="TAU-Marutham"/>
                <w:sz w:val="24"/>
                <w:szCs w:val="24"/>
              </w:rPr>
              <w:t xml:space="preserve"> (Inspire award)</w:t>
            </w:r>
            <w:r w:rsidR="00F660DD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="00625C45">
              <w:rPr>
                <w:rFonts w:ascii="TAU-Marutham" w:hAnsi="TAU-Marutham" w:cs="TAU-Marutham"/>
                <w:sz w:val="24"/>
                <w:szCs w:val="24"/>
              </w:rPr>
              <w:t xml:space="preserve">– 2023-20234 </w:t>
            </w:r>
            <w:proofErr w:type="spellStart"/>
            <w:r w:rsidR="00625C45">
              <w:rPr>
                <w:rFonts w:ascii="TAU-Marutham" w:hAnsi="TAU-Marutham" w:cs="TAU-Marutham"/>
                <w:sz w:val="24"/>
                <w:szCs w:val="24"/>
              </w:rPr>
              <w:t>ஆம்</w:t>
            </w:r>
            <w:proofErr w:type="spellEnd"/>
            <w:r w:rsidR="00625C45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625C45">
              <w:rPr>
                <w:rFonts w:ascii="TAU-Marutham" w:hAnsi="TAU-Marutham" w:cs="TAU-Marutham"/>
                <w:sz w:val="24"/>
                <w:szCs w:val="24"/>
              </w:rPr>
              <w:t>ஆண்டிற்கு</w:t>
            </w:r>
            <w:proofErr w:type="spellEnd"/>
            <w:r w:rsidR="00625C45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 w:rsidR="00DE5AD7"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proofErr w:type="spellStart"/>
            <w:r w:rsidR="00DE5AD7">
              <w:rPr>
                <w:rFonts w:ascii="TAU-Marutham" w:hAnsi="TAU-Marutham" w:cs="TAU-Marutham"/>
                <w:sz w:val="24"/>
                <w:szCs w:val="24"/>
              </w:rPr>
              <w:t>புதிய</w:t>
            </w:r>
            <w:proofErr w:type="spellEnd"/>
            <w:r w:rsidR="00DE5AD7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DE5AD7">
              <w:rPr>
                <w:rFonts w:ascii="TAU-Marutham" w:hAnsi="TAU-Marutham" w:cs="TAU-Marutham"/>
                <w:sz w:val="24"/>
                <w:szCs w:val="24"/>
              </w:rPr>
              <w:t>பதிவுகள்</w:t>
            </w:r>
            <w:proofErr w:type="spellEnd"/>
            <w:r w:rsidR="00DE5AD7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DE5AD7">
              <w:rPr>
                <w:rFonts w:ascii="TAU-Marutham" w:hAnsi="TAU-Marutham" w:cs="TAU-Marutham"/>
                <w:sz w:val="24"/>
                <w:szCs w:val="24"/>
              </w:rPr>
              <w:t>மேற்கொள்ள</w:t>
            </w:r>
            <w:proofErr w:type="spellEnd"/>
            <w:r w:rsidR="00DE5AD7"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 w:rsidR="00DE5AD7">
              <w:rPr>
                <w:rFonts w:ascii="TAU-Marutham" w:hAnsi="TAU-Marutham" w:cs="TAU-Marutham"/>
                <w:sz w:val="24"/>
                <w:szCs w:val="24"/>
              </w:rPr>
              <w:t>கோருதல்</w:t>
            </w:r>
            <w:proofErr w:type="spellEnd"/>
            <w:r w:rsidR="00DE5AD7">
              <w:rPr>
                <w:rFonts w:ascii="TAU-Marutham" w:hAnsi="TAU-Marutham" w:cs="TAU-Marutham"/>
                <w:sz w:val="24"/>
                <w:szCs w:val="24"/>
              </w:rPr>
              <w:t xml:space="preserve"> - </w:t>
            </w:r>
            <w:proofErr w:type="spellStart"/>
            <w:r w:rsidR="00DE5AD7">
              <w:rPr>
                <w:rFonts w:ascii="TAU-Marutham" w:hAnsi="TAU-Marutham" w:cs="TAU-Marutham"/>
                <w:sz w:val="24"/>
                <w:szCs w:val="24"/>
              </w:rPr>
              <w:t>சார்ந்து</w:t>
            </w:r>
            <w:proofErr w:type="spellEnd"/>
          </w:p>
        </w:tc>
      </w:tr>
      <w:tr w:rsidR="002D5139" w:rsidRPr="00ED0F92" w:rsidTr="00FE0C46">
        <w:trPr>
          <w:trHeight w:val="625"/>
        </w:trPr>
        <w:tc>
          <w:tcPr>
            <w:tcW w:w="1102" w:type="dxa"/>
          </w:tcPr>
          <w:p w:rsidR="002D5139" w:rsidRPr="00ED0F92" w:rsidRDefault="002D5139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ED0F92">
              <w:rPr>
                <w:rFonts w:ascii="TAU-Marutham" w:hAnsi="TAU-Marutham" w:cs="TAU-Marutham"/>
                <w:sz w:val="24"/>
                <w:szCs w:val="24"/>
              </w:rPr>
              <w:t>பார்வை</w:t>
            </w:r>
            <w:proofErr w:type="spellEnd"/>
            <w:r w:rsidRPr="00ED0F92">
              <w:rPr>
                <w:rFonts w:ascii="TAU-Marutham" w:hAnsi="TAU-Marutham" w:cs="TAU-Marutham"/>
                <w:sz w:val="24"/>
                <w:szCs w:val="24"/>
              </w:rPr>
              <w:t>:</w:t>
            </w:r>
          </w:p>
        </w:tc>
        <w:tc>
          <w:tcPr>
            <w:tcW w:w="392" w:type="dxa"/>
          </w:tcPr>
          <w:p w:rsidR="002D5139" w:rsidRPr="00ED0F92" w:rsidRDefault="00DE5AD7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1</w:t>
            </w:r>
          </w:p>
        </w:tc>
        <w:tc>
          <w:tcPr>
            <w:tcW w:w="7040" w:type="dxa"/>
          </w:tcPr>
          <w:p w:rsidR="002D5139" w:rsidRPr="00ED0F92" w:rsidRDefault="00625C45" w:rsidP="00346C0F">
            <w:pPr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 xml:space="preserve">சென்னை-25,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அறிவியல்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346C0F">
              <w:rPr>
                <w:rFonts w:ascii="TAU-Marutham" w:hAnsi="TAU-Marutham" w:cs="TAU-Marutham"/>
                <w:sz w:val="24"/>
                <w:szCs w:val="24"/>
              </w:rPr>
              <w:t>தொழி</w:t>
            </w:r>
            <w:r>
              <w:rPr>
                <w:rFonts w:ascii="TAU-Marutham" w:hAnsi="TAU-Marutham" w:cs="TAU-Marutham"/>
                <w:sz w:val="24"/>
                <w:szCs w:val="24"/>
              </w:rPr>
              <w:t>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நுட்ப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மைய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செயல்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இயக்குநரின்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கடித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எண்.2226/ P1/2023,   நாள்.22.05.2023.</w:t>
            </w:r>
          </w:p>
        </w:tc>
      </w:tr>
      <w:tr w:rsidR="00DE5AD7" w:rsidRPr="00ED0F92" w:rsidTr="00FE0C46">
        <w:trPr>
          <w:trHeight w:val="625"/>
        </w:trPr>
        <w:tc>
          <w:tcPr>
            <w:tcW w:w="1102" w:type="dxa"/>
          </w:tcPr>
          <w:p w:rsidR="00DE5AD7" w:rsidRPr="00ED0F92" w:rsidRDefault="00DE5AD7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392" w:type="dxa"/>
          </w:tcPr>
          <w:p w:rsidR="00DE5AD7" w:rsidRDefault="00DF2283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2</w:t>
            </w:r>
          </w:p>
        </w:tc>
        <w:tc>
          <w:tcPr>
            <w:tcW w:w="7040" w:type="dxa"/>
          </w:tcPr>
          <w:p w:rsidR="00DE5AD7" w:rsidRDefault="00DE5AD7" w:rsidP="00346C0F">
            <w:pPr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 xml:space="preserve">சென்னை-25,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346C0F">
              <w:rPr>
                <w:rFonts w:ascii="TAU-Marutham" w:hAnsi="TAU-Marutham" w:cs="TAU-Marutham"/>
                <w:sz w:val="24"/>
                <w:szCs w:val="24"/>
              </w:rPr>
              <w:t>அறிவியல்</w:t>
            </w:r>
            <w:proofErr w:type="spellEnd"/>
            <w:r w:rsidR="00346C0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346C0F">
              <w:rPr>
                <w:rFonts w:ascii="TAU-Marutham" w:hAnsi="TAU-Marutham" w:cs="TAU-Marutham"/>
                <w:sz w:val="24"/>
                <w:szCs w:val="24"/>
              </w:rPr>
              <w:t>தொழில்</w:t>
            </w:r>
            <w:proofErr w:type="spellEnd"/>
            <w:r w:rsidR="00346C0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346C0F">
              <w:rPr>
                <w:rFonts w:ascii="TAU-Marutham" w:hAnsi="TAU-Marutham" w:cs="TAU-Marutham"/>
                <w:sz w:val="24"/>
                <w:szCs w:val="24"/>
              </w:rPr>
              <w:t>நுட்</w:t>
            </w:r>
            <w:proofErr w:type="gramStart"/>
            <w:r w:rsidR="00346C0F">
              <w:rPr>
                <w:rFonts w:ascii="TAU-Marutham" w:hAnsi="TAU-Marutham" w:cs="TAU-Marutham"/>
                <w:sz w:val="24"/>
                <w:szCs w:val="24"/>
              </w:rPr>
              <w:t>ப</w:t>
            </w:r>
            <w:proofErr w:type="spellEnd"/>
            <w:r w:rsidR="00346C0F"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</w:t>
            </w:r>
            <w:proofErr w:type="gramEnd"/>
            <w:r>
              <w:rPr>
                <w:rFonts w:ascii="TAU-Marutham" w:hAnsi="TAU-Marutham" w:cs="TAU-Marutham"/>
                <w:sz w:val="24"/>
                <w:szCs w:val="24"/>
              </w:rPr>
              <w:t>ைய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செயல்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இயக்குநரின்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கடித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எண்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. 2226/P1/2023,   நாள்.23.06.2023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கடித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எண்.3335/P1/2022, நாள்.14.07.2023</w:t>
            </w:r>
          </w:p>
        </w:tc>
      </w:tr>
      <w:tr w:rsidR="00DE5AD7" w:rsidRPr="00ED0F92" w:rsidTr="00FE0C46">
        <w:trPr>
          <w:trHeight w:val="625"/>
        </w:trPr>
        <w:tc>
          <w:tcPr>
            <w:tcW w:w="1102" w:type="dxa"/>
          </w:tcPr>
          <w:p w:rsidR="00DE5AD7" w:rsidRPr="00ED0F92" w:rsidRDefault="00DE5AD7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392" w:type="dxa"/>
          </w:tcPr>
          <w:p w:rsidR="00DE5AD7" w:rsidRDefault="00DF2283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3</w:t>
            </w:r>
          </w:p>
        </w:tc>
        <w:tc>
          <w:tcPr>
            <w:tcW w:w="7040" w:type="dxa"/>
          </w:tcPr>
          <w:p w:rsidR="00DE5AD7" w:rsidRDefault="00DE5AD7" w:rsidP="00F36C22">
            <w:pPr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 xml:space="preserve">சென்னை-06,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பள்ளிக்கல்வி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இயக்குநரின்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 w:rsidR="00625C45">
              <w:rPr>
                <w:rFonts w:ascii="TAU-Marutham" w:hAnsi="TAU-Marutham" w:cs="TAU-Marutham"/>
                <w:sz w:val="24"/>
                <w:szCs w:val="24"/>
              </w:rPr>
              <w:t>செயல்முறை</w:t>
            </w:r>
            <w:r>
              <w:rPr>
                <w:rFonts w:ascii="TAU-Marutham" w:hAnsi="TAU-Marutham" w:cs="TAU-Marutham"/>
                <w:sz w:val="24"/>
                <w:szCs w:val="24"/>
              </w:rPr>
              <w:t>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ந.க.எண்.34784/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எம்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/இ1/2023</w:t>
            </w:r>
            <w:proofErr w:type="gramStart"/>
            <w:r>
              <w:rPr>
                <w:rFonts w:ascii="TAU-Marutham" w:hAnsi="TAU-Marutham" w:cs="TAU-Marutham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</w:t>
            </w:r>
            <w:proofErr w:type="gramEnd"/>
            <w:r>
              <w:rPr>
                <w:rFonts w:ascii="TAU-Marutham" w:hAnsi="TAU-Marutham" w:cs="TAU-Marutham"/>
                <w:sz w:val="24"/>
                <w:szCs w:val="24"/>
              </w:rPr>
              <w:t>ாள்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. 19.07.2023.</w:t>
            </w:r>
          </w:p>
        </w:tc>
      </w:tr>
      <w:tr w:rsidR="00DF2283" w:rsidRPr="00ED0F92" w:rsidTr="00FE0C46">
        <w:trPr>
          <w:trHeight w:val="625"/>
        </w:trPr>
        <w:tc>
          <w:tcPr>
            <w:tcW w:w="1102" w:type="dxa"/>
          </w:tcPr>
          <w:p w:rsidR="00DF2283" w:rsidRPr="00ED0F92" w:rsidRDefault="00DF2283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392" w:type="dxa"/>
          </w:tcPr>
          <w:p w:rsidR="00DF2283" w:rsidRDefault="00DF2283" w:rsidP="002D5139">
            <w:pPr>
              <w:rPr>
                <w:rFonts w:ascii="TAU-Marutham" w:hAnsi="TAU-Marutham" w:cs="TAU-Marutham"/>
                <w:sz w:val="24"/>
                <w:szCs w:val="24"/>
              </w:rPr>
            </w:pPr>
            <w:r>
              <w:rPr>
                <w:rFonts w:ascii="TAU-Marutham" w:hAnsi="TAU-Marutham" w:cs="TAU-Marutham"/>
                <w:sz w:val="24"/>
                <w:szCs w:val="24"/>
              </w:rPr>
              <w:t>4</w:t>
            </w:r>
          </w:p>
        </w:tc>
        <w:tc>
          <w:tcPr>
            <w:tcW w:w="7040" w:type="dxa"/>
          </w:tcPr>
          <w:p w:rsidR="00DF2283" w:rsidRDefault="00DF2283" w:rsidP="00D67E6A">
            <w:pPr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சென்னை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-08,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முதன்மைக்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அலுவலரின்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செயல்முறைகள்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ந.க.எண்.387/ஆ2/2023,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AU-Marutham" w:hAnsi="TAU-Marutham" w:cs="TAU-Marutham"/>
                <w:sz w:val="24"/>
                <w:szCs w:val="24"/>
              </w:rPr>
              <w:t>09.06.2023</w:t>
            </w:r>
            <w:r>
              <w:rPr>
                <w:rFonts w:ascii="TAU-Marutham" w:hAnsi="TAU-Marutham" w:cs="TAU-Marutham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</w:t>
            </w:r>
            <w:proofErr w:type="gramEnd"/>
            <w:r>
              <w:rPr>
                <w:rFonts w:ascii="TAU-Marutham" w:hAnsi="TAU-Marutham" w:cs="TAU-Marutham"/>
                <w:sz w:val="24"/>
                <w:szCs w:val="24"/>
              </w:rPr>
              <w:t>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01.08.2023.</w:t>
            </w:r>
          </w:p>
        </w:tc>
      </w:tr>
    </w:tbl>
    <w:p w:rsidR="002D5139" w:rsidRPr="00ED0F92" w:rsidRDefault="005443DE" w:rsidP="005443DE">
      <w:pPr>
        <w:jc w:val="center"/>
        <w:rPr>
          <w:rFonts w:ascii="TAU-Marutham" w:hAnsi="TAU-Marutham" w:cs="TAU-Marutham"/>
          <w:sz w:val="24"/>
          <w:szCs w:val="24"/>
        </w:rPr>
      </w:pPr>
      <w:r w:rsidRPr="00ED0F92">
        <w:rPr>
          <w:rFonts w:ascii="TAU-Marutham" w:hAnsi="TAU-Marutham" w:cs="TAU-Marutham"/>
          <w:sz w:val="24"/>
          <w:szCs w:val="24"/>
        </w:rPr>
        <w:t>•••••</w:t>
      </w:r>
    </w:p>
    <w:p w:rsidR="00F660DD" w:rsidRDefault="005443DE" w:rsidP="00DE5AD7">
      <w:pPr>
        <w:jc w:val="both"/>
        <w:rPr>
          <w:rFonts w:ascii="TAU-Marutham" w:hAnsi="TAU-Marutham" w:cs="TAU-Marutham"/>
          <w:sz w:val="24"/>
          <w:szCs w:val="24"/>
        </w:rPr>
      </w:pPr>
      <w:r w:rsidRPr="00ED0F92">
        <w:rPr>
          <w:rFonts w:ascii="TAU-Marutham" w:hAnsi="TAU-Marutham" w:cs="TAU-Marutham"/>
          <w:sz w:val="24"/>
          <w:szCs w:val="24"/>
        </w:rPr>
        <w:tab/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பார்வை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r w:rsidR="00DF2283">
        <w:rPr>
          <w:rFonts w:ascii="TAU-Marutham" w:hAnsi="TAU-Marutham" w:cs="TAU-Marutham"/>
          <w:sz w:val="24"/>
          <w:szCs w:val="24"/>
        </w:rPr>
        <w:t>(4</w:t>
      </w:r>
      <w:r w:rsidR="00DE5AD7"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இல்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காண்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இவ்வலுவலக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செயல்முறைகளின்படி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தமிழ்நாடு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அறிவியல்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தொழில்நுட்ப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மையம்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சார்பாக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நடத்தப்படும்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2023-2024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ஆம்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கல்வியாண்டிற்கான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புத்தாக்க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அறிவியல்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ஆய்வு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மானக்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விருதுகளுக்கான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புதிய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பதிவுகள்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மேற்கொள்ள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மாவட்டத்தில்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உள்ள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பள்ளிகளில்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6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ஆம்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முதல்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10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ஆம்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வரை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பயிலும்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மாண</w:t>
      </w:r>
      <w:r w:rsidR="00346C0F">
        <w:rPr>
          <w:rFonts w:ascii="TAU-Marutham" w:hAnsi="TAU-Marutham" w:cs="TAU-Marutham"/>
          <w:sz w:val="24"/>
          <w:szCs w:val="24"/>
        </w:rPr>
        <w:t>வ</w:t>
      </w:r>
      <w:r w:rsidR="00DE5AD7">
        <w:rPr>
          <w:rFonts w:ascii="TAU-Marutham" w:hAnsi="TAU-Marutham" w:cs="TAU-Marutham"/>
          <w:sz w:val="24"/>
          <w:szCs w:val="24"/>
        </w:rPr>
        <w:t>ர்களில்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ஆர்வமுள்ள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DE5AD7">
        <w:rPr>
          <w:rFonts w:ascii="TAU-Marutham" w:hAnsi="TAU-Marutham" w:cs="TAU-Marutham"/>
          <w:sz w:val="24"/>
          <w:szCs w:val="24"/>
        </w:rPr>
        <w:t>மாணவர்களை</w:t>
      </w:r>
      <w:proofErr w:type="spellEnd"/>
      <w:r w:rsidR="00DE5AD7">
        <w:rPr>
          <w:rFonts w:ascii="TAU-Marutham" w:hAnsi="TAU-Marutham" w:cs="TAU-Marutham"/>
          <w:sz w:val="24"/>
          <w:szCs w:val="24"/>
        </w:rPr>
        <w:t xml:space="preserve"> </w:t>
      </w:r>
      <w:hyperlink r:id="rId6" w:history="1">
        <w:r w:rsidR="00346C0F" w:rsidRPr="000F4041">
          <w:rPr>
            <w:rStyle w:val="Hyperlink"/>
            <w:rFonts w:ascii="TAU-Marutham" w:hAnsi="TAU-Marutham" w:cs="TAU-Marutham"/>
            <w:b/>
            <w:sz w:val="24"/>
            <w:szCs w:val="24"/>
          </w:rPr>
          <w:t>www.inspireawards-dst.gov.in</w:t>
        </w:r>
      </w:hyperlink>
      <w:r w:rsidR="00E43AEA">
        <w:rPr>
          <w:rFonts w:ascii="TAU-Marutham" w:hAnsi="TAU-Marutham" w:cs="TAU-Marutham"/>
          <w:b/>
          <w:sz w:val="24"/>
          <w:szCs w:val="24"/>
        </w:rPr>
        <w:t xml:space="preserve"> </w:t>
      </w:r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என்ற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இணையதளத்தில்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01.05.2023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முதல்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31.08.2023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வரை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பதிவுகள்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மேற்கொள்ள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வகை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பள்ளித்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தலைமை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ஆசிரியர்களுக்கு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43AEA">
        <w:rPr>
          <w:rFonts w:ascii="TAU-Marutham" w:hAnsi="TAU-Marutham" w:cs="TAU-Marutham"/>
          <w:sz w:val="24"/>
          <w:szCs w:val="24"/>
        </w:rPr>
        <w:t>அறிவுறுத்தப்ப</w:t>
      </w:r>
      <w:r w:rsidR="00346C0F">
        <w:rPr>
          <w:rFonts w:ascii="TAU-Marutham" w:hAnsi="TAU-Marutham" w:cs="TAU-Marutham"/>
          <w:sz w:val="24"/>
          <w:szCs w:val="24"/>
        </w:rPr>
        <w:t>ட்டுள்ளது</w:t>
      </w:r>
      <w:proofErr w:type="spellEnd"/>
      <w:r w:rsidR="00E43AEA">
        <w:rPr>
          <w:rFonts w:ascii="TAU-Marutham" w:hAnsi="TAU-Marutham" w:cs="TAU-Marutham"/>
          <w:sz w:val="24"/>
          <w:szCs w:val="24"/>
        </w:rPr>
        <w:t>.</w:t>
      </w:r>
    </w:p>
    <w:p w:rsidR="00E43AEA" w:rsidRDefault="00E43AEA" w:rsidP="00DE5AD7">
      <w:pPr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பார்வை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</w:t>
      </w:r>
      <w:r w:rsidR="00DF2283">
        <w:rPr>
          <w:rFonts w:ascii="TAU-Marutham" w:hAnsi="TAU-Marutham" w:cs="TAU-Marutham"/>
          <w:sz w:val="24"/>
          <w:szCs w:val="24"/>
        </w:rPr>
        <w:t>3</w:t>
      </w:r>
      <w:proofErr w:type="gramStart"/>
      <w:r>
        <w:rPr>
          <w:rFonts w:ascii="TAU-Marutham" w:hAnsi="TAU-Marutham" w:cs="TAU-Marutham"/>
          <w:sz w:val="24"/>
          <w:szCs w:val="24"/>
        </w:rPr>
        <w:t>)</w:t>
      </w:r>
      <w:proofErr w:type="spellStart"/>
      <w:r>
        <w:rPr>
          <w:rFonts w:ascii="TAU-Marutham" w:hAnsi="TAU-Marutham" w:cs="TAU-Marutham"/>
          <w:sz w:val="24"/>
          <w:szCs w:val="24"/>
        </w:rPr>
        <w:t>இல</w:t>
      </w:r>
      <w:proofErr w:type="gramEnd"/>
      <w:r>
        <w:rPr>
          <w:rFonts w:ascii="TAU-Marutham" w:hAnsi="TAU-Marutham" w:cs="TAU-Marutham"/>
          <w:sz w:val="24"/>
          <w:szCs w:val="24"/>
        </w:rPr>
        <w:t>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காண்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கடிதத்தின்படி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14.07.2023 </w:t>
      </w:r>
      <w:proofErr w:type="spellStart"/>
      <w:r w:rsidR="006B1A25">
        <w:rPr>
          <w:rFonts w:ascii="TAU-Marutham" w:hAnsi="TAU-Marutham" w:cs="TAU-Marutham"/>
          <w:sz w:val="24"/>
          <w:szCs w:val="24"/>
        </w:rPr>
        <w:t>நிலவர</w:t>
      </w:r>
      <w:r>
        <w:rPr>
          <w:rFonts w:ascii="TAU-Marutham" w:hAnsi="TAU-Marutham" w:cs="TAU-Marutham"/>
          <w:sz w:val="24"/>
          <w:szCs w:val="24"/>
        </w:rPr>
        <w:t>ப்படி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மாவட்டத்தை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சேர்ந்த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எவரும்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பதிவு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செய்யவில்லை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எனத்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தெரிவிக்கப்பட்டுள்ளது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. </w:t>
      </w:r>
      <w:proofErr w:type="spellStart"/>
      <w:r>
        <w:rPr>
          <w:rFonts w:ascii="TAU-Marutham" w:hAnsi="TAU-Marutham" w:cs="TAU-Marutham"/>
          <w:sz w:val="24"/>
          <w:szCs w:val="24"/>
        </w:rPr>
        <w:t>இப்பொருள்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சார்ந்து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தலைமையாசிரியர்கள்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தனிக்கவனம்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</w:t>
      </w:r>
      <w:r w:rsidR="006B1A25">
        <w:rPr>
          <w:rFonts w:ascii="TAU-Marutham" w:hAnsi="TAU-Marutham" w:cs="TAU-Marutham"/>
          <w:sz w:val="24"/>
          <w:szCs w:val="24"/>
        </w:rPr>
        <w:t>லு</w:t>
      </w:r>
      <w:r>
        <w:rPr>
          <w:rFonts w:ascii="TAU-Marutham" w:hAnsi="TAU-Marutham" w:cs="TAU-Marutham"/>
          <w:sz w:val="24"/>
          <w:szCs w:val="24"/>
        </w:rPr>
        <w:t>த்தி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அறிவியலில்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புதியன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படைக்க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விரும்பும்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6 </w:t>
      </w:r>
      <w:proofErr w:type="spellStart"/>
      <w:r>
        <w:rPr>
          <w:rFonts w:ascii="TAU-Marutham" w:hAnsi="TAU-Marutham" w:cs="TAU-Marutham"/>
          <w:sz w:val="24"/>
          <w:szCs w:val="24"/>
        </w:rPr>
        <w:t>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10 </w:t>
      </w:r>
      <w:proofErr w:type="spellStart"/>
      <w:r>
        <w:rPr>
          <w:rFonts w:ascii="TAU-Marutham" w:hAnsi="TAU-Marutham" w:cs="TAU-Marutham"/>
          <w:sz w:val="24"/>
          <w:szCs w:val="24"/>
        </w:rPr>
        <w:t>ஆம்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பயின்று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gramStart"/>
      <w:r>
        <w:rPr>
          <w:rFonts w:ascii="TAU-Marutham" w:hAnsi="TAU-Marutham" w:cs="TAU-Marutham"/>
          <w:sz w:val="24"/>
          <w:szCs w:val="24"/>
        </w:rPr>
        <w:t xml:space="preserve">[ </w:t>
      </w:r>
      <w:proofErr w:type="spellStart"/>
      <w:r>
        <w:rPr>
          <w:rFonts w:ascii="TAU-Marutham" w:hAnsi="TAU-Marutham" w:cs="TAU-Marutham"/>
          <w:sz w:val="24"/>
          <w:szCs w:val="24"/>
        </w:rPr>
        <w:t>ஒர</w:t>
      </w:r>
      <w:proofErr w:type="gramEnd"/>
      <w:r>
        <w:rPr>
          <w:rFonts w:ascii="TAU-Marutham" w:hAnsi="TAU-Marutham" w:cs="TAU-Marutham"/>
          <w:sz w:val="24"/>
          <w:szCs w:val="24"/>
        </w:rPr>
        <w:t>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வகுப்பிற்கு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ஒரு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மட்டுமே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]  </w:t>
      </w:r>
      <w:hyperlink r:id="rId7" w:history="1">
        <w:r w:rsidR="006B1A25" w:rsidRPr="000F4041">
          <w:rPr>
            <w:rStyle w:val="Hyperlink"/>
            <w:rFonts w:ascii="TAU-Marutham" w:hAnsi="TAU-Marutham" w:cs="TAU-Marutham"/>
            <w:b/>
            <w:sz w:val="24"/>
            <w:szCs w:val="24"/>
          </w:rPr>
          <w:t>www.inspireawards-dst.gov.in</w:t>
        </w:r>
      </w:hyperlink>
      <w:r>
        <w:rPr>
          <w:rFonts w:ascii="TAU-Marutham" w:hAnsi="TAU-Marutham" w:cs="TAU-Marutham"/>
          <w:b/>
          <w:sz w:val="24"/>
          <w:szCs w:val="24"/>
        </w:rPr>
        <w:t xml:space="preserve">  </w:t>
      </w:r>
      <w:proofErr w:type="spellStart"/>
      <w:r w:rsidRPr="00E43AEA">
        <w:rPr>
          <w:rFonts w:ascii="TAU-Marutham" w:hAnsi="TAU-Marutham" w:cs="TAU-Marutham"/>
          <w:sz w:val="24"/>
          <w:szCs w:val="24"/>
        </w:rPr>
        <w:t>என்ற</w:t>
      </w:r>
      <w:proofErr w:type="spellEnd"/>
      <w:r w:rsidRPr="00E43AEA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இணைய</w:t>
      </w:r>
      <w:r w:rsidR="006B1A25">
        <w:rPr>
          <w:rFonts w:ascii="TAU-Marutham" w:hAnsi="TAU-Marutham" w:cs="TAU-Marutham"/>
          <w:sz w:val="24"/>
          <w:szCs w:val="24"/>
        </w:rPr>
        <w:t>தள</w:t>
      </w:r>
      <w:r>
        <w:rPr>
          <w:rFonts w:ascii="TAU-Marutham" w:hAnsi="TAU-Marutham" w:cs="TAU-Marutham"/>
          <w:sz w:val="24"/>
          <w:szCs w:val="24"/>
        </w:rPr>
        <w:t>த்தில்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பயின்றுவரும்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வழியே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உரிய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பதிவுகள்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மேற்கொள்ள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தெரிவிக்கப்படுகிறது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E43AEA" w:rsidRDefault="00E43AEA" w:rsidP="00DE5AD7">
      <w:pPr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lastRenderedPageBreak/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சமர்ப்பிக்கும்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ஆய்வுகளின்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தரத்தின்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அடிப்படையிலேயே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புத்தாக்க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அறிவியல்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விருதிற்கு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தெரிவு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செய்யப்பட்டு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விருது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வழங்கப்படுவதைக்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கருத்திற்கொண்டு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தரமுள்ள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ஆய்வுகளின்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அடிப்படையில்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விண</w:t>
      </w:r>
      <w:r w:rsidR="006B1A25">
        <w:rPr>
          <w:rFonts w:ascii="TAU-Marutham" w:hAnsi="TAU-Marutham" w:cs="TAU-Marutham"/>
          <w:sz w:val="24"/>
          <w:szCs w:val="24"/>
        </w:rPr>
        <w:t>்ணப்பித்திடவும்</w:t>
      </w:r>
      <w:proofErr w:type="spellEnd"/>
      <w:r w:rsidR="006B1A25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B1A25"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 w:rsidR="006B1A25">
        <w:rPr>
          <w:rFonts w:ascii="TAU-Marutham" w:hAnsi="TAU-Marutham" w:cs="TAU-Marutham"/>
          <w:sz w:val="24"/>
          <w:szCs w:val="24"/>
        </w:rPr>
        <w:t xml:space="preserve"> 31.08.2023 </w:t>
      </w:r>
      <w:proofErr w:type="spellStart"/>
      <w:r w:rsidR="006B1A25">
        <w:rPr>
          <w:rFonts w:ascii="TAU-Marutham" w:hAnsi="TAU-Marutham" w:cs="TAU-Marutham"/>
          <w:sz w:val="24"/>
          <w:szCs w:val="24"/>
        </w:rPr>
        <w:t>வரையே</w:t>
      </w:r>
      <w:proofErr w:type="spellEnd"/>
      <w:r w:rsidR="006B1A25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B1A25">
        <w:rPr>
          <w:rFonts w:ascii="TAU-Marutham" w:hAnsi="TAU-Marutham" w:cs="TAU-Marutham"/>
          <w:sz w:val="24"/>
          <w:szCs w:val="24"/>
        </w:rPr>
        <w:t>விண்ணப்பிக்</w:t>
      </w:r>
      <w:proofErr w:type="gramStart"/>
      <w:r w:rsidR="006B1A25">
        <w:rPr>
          <w:rFonts w:ascii="TAU-Marutham" w:hAnsi="TAU-Marutham" w:cs="TAU-Marutham"/>
          <w:sz w:val="24"/>
          <w:szCs w:val="24"/>
        </w:rPr>
        <w:t>க</w:t>
      </w:r>
      <w:proofErr w:type="spellEnd"/>
      <w:r w:rsidR="006B1A25"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இயல</w:t>
      </w:r>
      <w:proofErr w:type="gramEnd"/>
      <w:r>
        <w:rPr>
          <w:rFonts w:ascii="TAU-Marutham" w:hAnsi="TAU-Marutham" w:cs="TAU-Marutham"/>
          <w:sz w:val="24"/>
          <w:szCs w:val="24"/>
        </w:rPr>
        <w:t>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என்பதால்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D69D4">
        <w:rPr>
          <w:rFonts w:ascii="TAU-Marutham" w:hAnsi="TAU-Marutham" w:cs="TAU-Marutham"/>
          <w:sz w:val="24"/>
          <w:szCs w:val="24"/>
        </w:rPr>
        <w:t>உரிய</w:t>
      </w:r>
      <w:proofErr w:type="spellEnd"/>
      <w:r w:rsidR="006D69D4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6D69D4">
        <w:rPr>
          <w:rFonts w:ascii="TAU-Marutham" w:hAnsi="TAU-Marutham" w:cs="TAU-Marutham"/>
          <w:sz w:val="24"/>
          <w:szCs w:val="24"/>
        </w:rPr>
        <w:t>காலக்கெடுவிற்குள்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தங்கள்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பள்ளி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மாணவர்களை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இணையவழியில்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விண்ணப்பிக்க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உரிய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நடவடிக்கை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மேற்கொள்ள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B1A25">
        <w:rPr>
          <w:rFonts w:ascii="TAU-Marutham" w:hAnsi="TAU-Marutham" w:cs="TAU-Marutham"/>
          <w:sz w:val="24"/>
          <w:szCs w:val="24"/>
        </w:rPr>
        <w:t>வகை</w:t>
      </w:r>
      <w:proofErr w:type="spellEnd"/>
      <w:r w:rsidR="006B1A25">
        <w:rPr>
          <w:rFonts w:ascii="TAU-Marutham" w:hAnsi="TAU-Marutham" w:cs="TAU-Marutham"/>
          <w:sz w:val="24"/>
          <w:szCs w:val="24"/>
        </w:rPr>
        <w:t xml:space="preserve"> </w:t>
      </w:r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பள்ளித்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தலைமையாசிரியர்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/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முதல்வர்கள்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B1A25">
        <w:rPr>
          <w:rFonts w:ascii="TAU-Marutham" w:hAnsi="TAU-Marutham" w:cs="TAU-Marutham"/>
          <w:sz w:val="24"/>
          <w:szCs w:val="24"/>
        </w:rPr>
        <w:t>கே</w:t>
      </w:r>
      <w:r w:rsidR="00653C34">
        <w:rPr>
          <w:rFonts w:ascii="TAU-Marutham" w:hAnsi="TAU-Marutham" w:cs="TAU-Marutham"/>
          <w:sz w:val="24"/>
          <w:szCs w:val="24"/>
        </w:rPr>
        <w:t>ட்டுக்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653C34">
        <w:rPr>
          <w:rFonts w:ascii="TAU-Marutham" w:hAnsi="TAU-Marutham" w:cs="TAU-Marutham"/>
          <w:sz w:val="24"/>
          <w:szCs w:val="24"/>
        </w:rPr>
        <w:t>கொள்ளப்படுகிறார்கள்</w:t>
      </w:r>
      <w:proofErr w:type="spellEnd"/>
      <w:r w:rsidR="00653C34">
        <w:rPr>
          <w:rFonts w:ascii="TAU-Marutham" w:hAnsi="TAU-Marutham" w:cs="TAU-Marutham"/>
          <w:sz w:val="24"/>
          <w:szCs w:val="24"/>
        </w:rPr>
        <w:t>.</w:t>
      </w:r>
    </w:p>
    <w:p w:rsidR="008F2B9B" w:rsidRPr="00E43AEA" w:rsidRDefault="008F2B9B" w:rsidP="008F2B9B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r>
        <w:rPr>
          <w:rFonts w:ascii="TAU-Marutham" w:hAnsi="TAU-Marutham" w:cs="TAU-Marutham"/>
          <w:sz w:val="24"/>
          <w:szCs w:val="24"/>
        </w:rPr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ஒம்</w:t>
      </w:r>
      <w:proofErr w:type="spellEnd"/>
      <w:r>
        <w:rPr>
          <w:rFonts w:ascii="TAU-Marutham" w:hAnsi="TAU-Marutham" w:cs="TAU-Marutham"/>
          <w:sz w:val="24"/>
          <w:szCs w:val="24"/>
        </w:rPr>
        <w:t>/-</w:t>
      </w:r>
    </w:p>
    <w:p w:rsidR="007416AE" w:rsidRPr="00ED0F92" w:rsidRDefault="00653C34" w:rsidP="008F2B9B">
      <w:pPr>
        <w:spacing w:after="0" w:line="24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6A34C2" w:rsidRPr="00ED0F9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416AE" w:rsidRPr="00ED0F92">
        <w:rPr>
          <w:rFonts w:ascii="TAU-Marutham" w:hAnsi="TAU-Marutham" w:cs="TAU-Marutham"/>
          <w:sz w:val="24"/>
          <w:szCs w:val="24"/>
        </w:rPr>
        <w:t>முதன்மைக்கல்வி</w:t>
      </w:r>
      <w:proofErr w:type="spellEnd"/>
      <w:r w:rsidR="007416AE" w:rsidRPr="00ED0F92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416AE" w:rsidRPr="00ED0F92">
        <w:rPr>
          <w:rFonts w:ascii="TAU-Marutham" w:hAnsi="TAU-Marutham" w:cs="TAU-Marutham"/>
          <w:sz w:val="24"/>
          <w:szCs w:val="24"/>
        </w:rPr>
        <w:t>அலுவலர்</w:t>
      </w:r>
      <w:proofErr w:type="spellEnd"/>
    </w:p>
    <w:p w:rsidR="00C04471" w:rsidRPr="00ED0F92" w:rsidRDefault="00C04471" w:rsidP="008F2B9B">
      <w:pPr>
        <w:spacing w:after="0" w:line="240" w:lineRule="auto"/>
        <w:ind w:left="360"/>
        <w:jc w:val="center"/>
        <w:rPr>
          <w:rFonts w:ascii="TAU-Marutham" w:hAnsi="TAU-Marutham" w:cs="TAU-Marutham"/>
          <w:sz w:val="24"/>
          <w:szCs w:val="24"/>
        </w:rPr>
      </w:pPr>
      <w:r w:rsidRPr="00ED0F92"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Pr="00ED0F92">
        <w:rPr>
          <w:rFonts w:ascii="TAU-Marutham" w:hAnsi="TAU-Marutham" w:cs="TAU-Marutham"/>
          <w:sz w:val="24"/>
          <w:szCs w:val="24"/>
        </w:rPr>
        <w:t>சென்னை</w:t>
      </w:r>
      <w:proofErr w:type="spellEnd"/>
    </w:p>
    <w:p w:rsidR="007416AE" w:rsidRPr="00ED0F92" w:rsidRDefault="007416AE" w:rsidP="008F2B9B">
      <w:pPr>
        <w:spacing w:after="0" w:line="240" w:lineRule="auto"/>
        <w:ind w:left="360"/>
        <w:jc w:val="center"/>
        <w:rPr>
          <w:rFonts w:ascii="TAU-Marutham" w:hAnsi="TAU-Marutham" w:cs="TAU-Marutham"/>
          <w:sz w:val="24"/>
          <w:szCs w:val="24"/>
        </w:rPr>
      </w:pPr>
      <w:r w:rsidRPr="00ED0F92"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7416AE" w:rsidRPr="00ED0F92" w:rsidRDefault="007416AE" w:rsidP="00C04471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r w:rsidRPr="00ED0F92">
        <w:rPr>
          <w:rFonts w:ascii="TAU-Marutham" w:hAnsi="TAU-Marutham" w:cs="TAU-Marutham"/>
          <w:sz w:val="24"/>
          <w:szCs w:val="24"/>
        </w:rPr>
        <w:t>பெறுநர்</w:t>
      </w:r>
      <w:proofErr w:type="spellEnd"/>
    </w:p>
    <w:p w:rsidR="007B56B2" w:rsidRDefault="00CE501F" w:rsidP="00C04471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பள்ளித்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தலைமையாசிரியர்கள்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/ 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>,</w:t>
      </w:r>
    </w:p>
    <w:p w:rsidR="00CE501F" w:rsidRDefault="00CE501F" w:rsidP="00C04471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</w:t>
      </w:r>
      <w:proofErr w:type="spellStart"/>
      <w:r>
        <w:rPr>
          <w:rFonts w:ascii="TAU-Marutham" w:hAnsi="TAU-Marutham" w:cs="TAU-Marutham"/>
          <w:sz w:val="24"/>
          <w:szCs w:val="24"/>
        </w:rPr>
        <w:t>உரிய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அலுவலர்கள</w:t>
      </w:r>
      <w:proofErr w:type="gramStart"/>
      <w:r>
        <w:rPr>
          <w:rFonts w:ascii="TAU-Marutham" w:hAnsi="TAU-Marutham" w:cs="TAU-Marutham"/>
          <w:sz w:val="24"/>
          <w:szCs w:val="24"/>
        </w:rPr>
        <w:t>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வ</w:t>
      </w:r>
      <w:proofErr w:type="gramEnd"/>
      <w:r>
        <w:rPr>
          <w:rFonts w:ascii="TAU-Marutham" w:hAnsi="TAU-Marutham" w:cs="TAU-Marutham"/>
          <w:sz w:val="24"/>
          <w:szCs w:val="24"/>
        </w:rPr>
        <w:t>ாயிலாக</w:t>
      </w:r>
      <w:proofErr w:type="spellEnd"/>
      <w:r>
        <w:rPr>
          <w:rFonts w:ascii="TAU-Marutham" w:hAnsi="TAU-Marutham" w:cs="TAU-Marutham"/>
          <w:sz w:val="24"/>
          <w:szCs w:val="24"/>
        </w:rPr>
        <w:t>)</w:t>
      </w:r>
    </w:p>
    <w:p w:rsidR="00653C34" w:rsidRDefault="00653C34" w:rsidP="00C04471">
      <w:pPr>
        <w:spacing w:after="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நகல்</w:t>
      </w:r>
      <w:proofErr w:type="spellEnd"/>
    </w:p>
    <w:p w:rsidR="00CE501F" w:rsidRDefault="00CE501F" w:rsidP="00CE501F">
      <w:pPr>
        <w:pStyle w:val="ListParagraph"/>
        <w:numPr>
          <w:ilvl w:val="0"/>
          <w:numId w:val="6"/>
        </w:numPr>
        <w:spacing w:after="0" w:line="240" w:lineRule="auto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சென்னை-25, </w:t>
      </w:r>
      <w:proofErr w:type="spellStart"/>
      <w:r>
        <w:rPr>
          <w:rFonts w:ascii="TAU-Marutham" w:hAnsi="TAU-Marutham" w:cs="TAU-Marutham"/>
          <w:sz w:val="24"/>
          <w:szCs w:val="24"/>
        </w:rPr>
        <w:t>தமிழ்நாடு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அறிவியல்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தொழில்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நுட்ப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மைய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செயல</w:t>
      </w:r>
      <w:proofErr w:type="gramStart"/>
      <w:r>
        <w:rPr>
          <w:rFonts w:ascii="TAU-Marutham" w:hAnsi="TAU-Marutham" w:cs="TAU-Marutham"/>
          <w:sz w:val="24"/>
          <w:szCs w:val="24"/>
        </w:rPr>
        <w:t>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இயக</w:t>
      </w:r>
      <w:proofErr w:type="gramEnd"/>
      <w:r>
        <w:rPr>
          <w:rFonts w:ascii="TAU-Marutham" w:hAnsi="TAU-Marutham" w:cs="TAU-Marutham"/>
          <w:sz w:val="24"/>
          <w:szCs w:val="24"/>
        </w:rPr>
        <w:t>்குநர்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அவர்களுக்கு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தகவலுக்காக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பணிந்தனுப்பப்படுகிறது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CE501F" w:rsidRDefault="00CE501F" w:rsidP="00CE501F">
      <w:pPr>
        <w:pStyle w:val="ListParagraph"/>
        <w:numPr>
          <w:ilvl w:val="0"/>
          <w:numId w:val="6"/>
        </w:numPr>
        <w:spacing w:after="0" w:line="240" w:lineRule="auto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சென்னை-06,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பள்ளிக்கல்வி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இயக்குநர்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அவர்களுக்கு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தகவலுக்காக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பணிந்தனுப்பப்படுகிறது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CE501F" w:rsidRDefault="00CE501F" w:rsidP="00CE501F">
      <w:pPr>
        <w:pStyle w:val="ListParagraph"/>
        <w:numPr>
          <w:ilvl w:val="0"/>
          <w:numId w:val="6"/>
        </w:numPr>
        <w:spacing w:after="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</w:t>
      </w:r>
      <w:proofErr w:type="spellStart"/>
      <w:r>
        <w:rPr>
          <w:rFonts w:ascii="TAU-Marutham" w:hAnsi="TAU-Marutham" w:cs="TAU-Marutham"/>
          <w:sz w:val="24"/>
          <w:szCs w:val="24"/>
        </w:rPr>
        <w:t>இடைநிலை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தனியார்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தொடக்கக்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>),</w:t>
      </w:r>
    </w:p>
    <w:p w:rsidR="00CE501F" w:rsidRPr="00CE501F" w:rsidRDefault="00CE501F" w:rsidP="00CE501F">
      <w:pPr>
        <w:pStyle w:val="ListParagraph"/>
        <w:spacing w:after="0" w:line="240" w:lineRule="auto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சென்னை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  <w:r w:rsidR="007B5DEC">
        <w:rPr>
          <w:rFonts w:ascii="TAU-Marutham" w:hAnsi="TAU-Marutham" w:cs="TAU-Marutham"/>
          <w:sz w:val="24"/>
          <w:szCs w:val="24"/>
        </w:rPr>
        <w:t xml:space="preserve"> </w:t>
      </w:r>
      <w:proofErr w:type="gramStart"/>
      <w:r w:rsidR="007B5DEC">
        <w:rPr>
          <w:rFonts w:ascii="TAU-Marutham" w:hAnsi="TAU-Marutham" w:cs="TAU-Marutham"/>
          <w:sz w:val="24"/>
          <w:szCs w:val="24"/>
        </w:rPr>
        <w:t xml:space="preserve">( </w:t>
      </w:r>
      <w:proofErr w:type="spellStart"/>
      <w:r w:rsidR="007B5DEC">
        <w:rPr>
          <w:rFonts w:ascii="TAU-Marutham" w:hAnsi="TAU-Marutham" w:cs="TAU-Marutham"/>
          <w:sz w:val="24"/>
          <w:szCs w:val="24"/>
        </w:rPr>
        <w:t>தங</w:t>
      </w:r>
      <w:proofErr w:type="gramEnd"/>
      <w:r w:rsidR="007B5DEC">
        <w:rPr>
          <w:rFonts w:ascii="TAU-Marutham" w:hAnsi="TAU-Marutham" w:cs="TAU-Marutham"/>
          <w:sz w:val="24"/>
          <w:szCs w:val="24"/>
        </w:rPr>
        <w:t>்கள்</w:t>
      </w:r>
      <w:proofErr w:type="spellEnd"/>
      <w:r w:rsidR="007B5DE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B5DEC">
        <w:rPr>
          <w:rFonts w:ascii="TAU-Marutham" w:hAnsi="TAU-Marutham" w:cs="TAU-Marutham"/>
          <w:sz w:val="24"/>
          <w:szCs w:val="24"/>
        </w:rPr>
        <w:t>பள்ளிகளுக்கு</w:t>
      </w:r>
      <w:proofErr w:type="spellEnd"/>
      <w:r w:rsidR="007B5DE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B5DEC">
        <w:rPr>
          <w:rFonts w:ascii="TAU-Marutham" w:hAnsi="TAU-Marutham" w:cs="TAU-Marutham"/>
          <w:sz w:val="24"/>
          <w:szCs w:val="24"/>
        </w:rPr>
        <w:t>மின்னஞ்சல்</w:t>
      </w:r>
      <w:proofErr w:type="spellEnd"/>
      <w:r w:rsidR="007B5DE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B5DEC">
        <w:rPr>
          <w:rFonts w:ascii="TAU-Marutham" w:hAnsi="TAU-Marutham" w:cs="TAU-Marutham"/>
          <w:sz w:val="24"/>
          <w:szCs w:val="24"/>
        </w:rPr>
        <w:t>மூலம்</w:t>
      </w:r>
      <w:proofErr w:type="spellEnd"/>
      <w:r w:rsidR="007B5DE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B5DEC">
        <w:rPr>
          <w:rFonts w:ascii="TAU-Marutham" w:hAnsi="TAU-Marutham" w:cs="TAU-Marutham"/>
          <w:sz w:val="24"/>
          <w:szCs w:val="24"/>
        </w:rPr>
        <w:t>இச்செயல்முறையினை</w:t>
      </w:r>
      <w:proofErr w:type="spellEnd"/>
      <w:r w:rsidR="007B5DE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B5DEC">
        <w:rPr>
          <w:rFonts w:ascii="TAU-Marutham" w:hAnsi="TAU-Marutham" w:cs="TAU-Marutham"/>
          <w:sz w:val="24"/>
          <w:szCs w:val="24"/>
        </w:rPr>
        <w:t>அனுப்பிவைக்க</w:t>
      </w:r>
      <w:proofErr w:type="spellEnd"/>
      <w:r w:rsidR="007B5DEC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7B5DEC">
        <w:rPr>
          <w:rFonts w:ascii="TAU-Marutham" w:hAnsi="TAU-Marutham" w:cs="TAU-Marutham"/>
          <w:sz w:val="24"/>
          <w:szCs w:val="24"/>
        </w:rPr>
        <w:t>தெரிவிக்கப்படுகிறது</w:t>
      </w:r>
      <w:proofErr w:type="spellEnd"/>
      <w:r w:rsidR="007B5DEC">
        <w:rPr>
          <w:rFonts w:ascii="TAU-Marutham" w:hAnsi="TAU-Marutham" w:cs="TAU-Marutham"/>
          <w:sz w:val="24"/>
          <w:szCs w:val="24"/>
        </w:rPr>
        <w:t>.)</w:t>
      </w:r>
    </w:p>
    <w:sectPr w:rsidR="00CE501F" w:rsidRPr="00CE501F" w:rsidSect="006B1A25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34ED9"/>
    <w:multiLevelType w:val="hybridMultilevel"/>
    <w:tmpl w:val="50B23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61E6B"/>
    <w:multiLevelType w:val="hybridMultilevel"/>
    <w:tmpl w:val="76DC6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6282E"/>
    <w:multiLevelType w:val="hybridMultilevel"/>
    <w:tmpl w:val="E2324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6522A"/>
    <w:multiLevelType w:val="hybridMultilevel"/>
    <w:tmpl w:val="64C0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65790"/>
    <w:multiLevelType w:val="hybridMultilevel"/>
    <w:tmpl w:val="80B4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56"/>
    <w:multiLevelType w:val="hybridMultilevel"/>
    <w:tmpl w:val="6F8C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E540B"/>
    <w:rsid w:val="000001BA"/>
    <w:rsid w:val="00005D28"/>
    <w:rsid w:val="00072841"/>
    <w:rsid w:val="000B423B"/>
    <w:rsid w:val="000F5FFC"/>
    <w:rsid w:val="001C156F"/>
    <w:rsid w:val="002140FF"/>
    <w:rsid w:val="00227DA4"/>
    <w:rsid w:val="00257433"/>
    <w:rsid w:val="00295004"/>
    <w:rsid w:val="002A0D84"/>
    <w:rsid w:val="002C5340"/>
    <w:rsid w:val="002D5139"/>
    <w:rsid w:val="002D6FB9"/>
    <w:rsid w:val="00315279"/>
    <w:rsid w:val="00337E1A"/>
    <w:rsid w:val="00346C0F"/>
    <w:rsid w:val="00367F03"/>
    <w:rsid w:val="003722AC"/>
    <w:rsid w:val="0038464B"/>
    <w:rsid w:val="003A7A4A"/>
    <w:rsid w:val="003C1F55"/>
    <w:rsid w:val="003D2C59"/>
    <w:rsid w:val="004622DC"/>
    <w:rsid w:val="00471E32"/>
    <w:rsid w:val="00486055"/>
    <w:rsid w:val="004A3B29"/>
    <w:rsid w:val="004B084E"/>
    <w:rsid w:val="004B3761"/>
    <w:rsid w:val="004F67DE"/>
    <w:rsid w:val="00502DD2"/>
    <w:rsid w:val="00507A9A"/>
    <w:rsid w:val="00513383"/>
    <w:rsid w:val="0051538F"/>
    <w:rsid w:val="005443DE"/>
    <w:rsid w:val="005451A7"/>
    <w:rsid w:val="005F6F29"/>
    <w:rsid w:val="006053BB"/>
    <w:rsid w:val="00625C45"/>
    <w:rsid w:val="006272DD"/>
    <w:rsid w:val="00641DC1"/>
    <w:rsid w:val="00653C34"/>
    <w:rsid w:val="00687FAB"/>
    <w:rsid w:val="006A34C2"/>
    <w:rsid w:val="006B1A25"/>
    <w:rsid w:val="006D69D4"/>
    <w:rsid w:val="006E6AFA"/>
    <w:rsid w:val="00701027"/>
    <w:rsid w:val="0070257E"/>
    <w:rsid w:val="007336D8"/>
    <w:rsid w:val="007343E2"/>
    <w:rsid w:val="007416AE"/>
    <w:rsid w:val="0074777E"/>
    <w:rsid w:val="00766CDD"/>
    <w:rsid w:val="007A65B7"/>
    <w:rsid w:val="007B56B2"/>
    <w:rsid w:val="007B5DEC"/>
    <w:rsid w:val="00815910"/>
    <w:rsid w:val="008D42F0"/>
    <w:rsid w:val="008F2B9B"/>
    <w:rsid w:val="00927BFD"/>
    <w:rsid w:val="0093393F"/>
    <w:rsid w:val="0093465E"/>
    <w:rsid w:val="00957A48"/>
    <w:rsid w:val="009E3C4D"/>
    <w:rsid w:val="00A93793"/>
    <w:rsid w:val="00A95BB0"/>
    <w:rsid w:val="00AB3631"/>
    <w:rsid w:val="00AD2694"/>
    <w:rsid w:val="00B0096F"/>
    <w:rsid w:val="00B06175"/>
    <w:rsid w:val="00BA6336"/>
    <w:rsid w:val="00BC0EA2"/>
    <w:rsid w:val="00BF0CA9"/>
    <w:rsid w:val="00BF7AF4"/>
    <w:rsid w:val="00C04471"/>
    <w:rsid w:val="00C05918"/>
    <w:rsid w:val="00C36363"/>
    <w:rsid w:val="00C468F4"/>
    <w:rsid w:val="00C63730"/>
    <w:rsid w:val="00CA06CE"/>
    <w:rsid w:val="00CE158A"/>
    <w:rsid w:val="00CE22FB"/>
    <w:rsid w:val="00CE501F"/>
    <w:rsid w:val="00D039EA"/>
    <w:rsid w:val="00D06EE4"/>
    <w:rsid w:val="00D2794E"/>
    <w:rsid w:val="00D33ED7"/>
    <w:rsid w:val="00DC4941"/>
    <w:rsid w:val="00DE5AD7"/>
    <w:rsid w:val="00DF2283"/>
    <w:rsid w:val="00E02584"/>
    <w:rsid w:val="00E25D14"/>
    <w:rsid w:val="00E43AEA"/>
    <w:rsid w:val="00E4555D"/>
    <w:rsid w:val="00E711BB"/>
    <w:rsid w:val="00EB17AA"/>
    <w:rsid w:val="00ED05BA"/>
    <w:rsid w:val="00ED0F92"/>
    <w:rsid w:val="00ED4DB5"/>
    <w:rsid w:val="00EE540B"/>
    <w:rsid w:val="00F16DC5"/>
    <w:rsid w:val="00F205B6"/>
    <w:rsid w:val="00F26608"/>
    <w:rsid w:val="00F36C22"/>
    <w:rsid w:val="00F660DD"/>
    <w:rsid w:val="00FB2629"/>
    <w:rsid w:val="00FB6C54"/>
    <w:rsid w:val="00FB774F"/>
    <w:rsid w:val="00FE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52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A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spireawards-dst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spireawards-dst.gov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B351-A58C-4331-83C7-792E3555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2023-07-24T13:05:00Z</cp:lastPrinted>
  <dcterms:created xsi:type="dcterms:W3CDTF">2023-06-26T05:00:00Z</dcterms:created>
  <dcterms:modified xsi:type="dcterms:W3CDTF">2023-08-16T07:52:00Z</dcterms:modified>
</cp:coreProperties>
</file>